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7" w:rsidRPr="00321D07" w:rsidRDefault="00C37817" w:rsidP="00C3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7">
        <w:rPr>
          <w:rFonts w:ascii="Times New Roman" w:hAnsi="Times New Roman" w:cs="Times New Roman"/>
          <w:b/>
          <w:sz w:val="28"/>
          <w:szCs w:val="28"/>
        </w:rPr>
        <w:t xml:space="preserve">ПОРЯДОК ПОДАЧИ ЖАЛОБЫ </w:t>
      </w:r>
    </w:p>
    <w:p w:rsidR="00587C14" w:rsidRPr="00321D07" w:rsidRDefault="00C37817" w:rsidP="00C3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7">
        <w:rPr>
          <w:rFonts w:ascii="Times New Roman" w:hAnsi="Times New Roman" w:cs="Times New Roman"/>
          <w:b/>
          <w:sz w:val="28"/>
          <w:szCs w:val="28"/>
        </w:rPr>
        <w:t>ПО ВОПРОСАМ КАЧЕСТВА ОКАЗАНИЯ СОЦИАЛЬНЫХ УСЛУГ</w:t>
      </w:r>
    </w:p>
    <w:p w:rsidR="00C37817" w:rsidRPr="00C37817" w:rsidRDefault="00C37817" w:rsidP="00C3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3781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Государственное бюджетное стационарное учреждение социального обслуживания Калининградской области</w:t>
      </w:r>
    </w:p>
    <w:p w:rsidR="00C37817" w:rsidRPr="00C37817" w:rsidRDefault="00C37817" w:rsidP="00C3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3781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«Детский дом-интернат для умственно отсталых детей «Маленькая страна»</w:t>
      </w:r>
    </w:p>
    <w:p w:rsidR="00C37817" w:rsidRDefault="00C37817" w:rsidP="00C3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17" w:rsidRDefault="00BE0857" w:rsidP="00C3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817">
        <w:rPr>
          <w:rFonts w:ascii="Times New Roman" w:hAnsi="Times New Roman" w:cs="Times New Roman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 способом:</w:t>
      </w:r>
    </w:p>
    <w:p w:rsidR="00C37817" w:rsidRDefault="00C37817" w:rsidP="00C3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журнале обращений и жалоб граждан, находящемся на  посту медицинской сестры;</w:t>
      </w:r>
    </w:p>
    <w:p w:rsidR="00C37817" w:rsidRDefault="00C37817" w:rsidP="00C3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форме;</w:t>
      </w:r>
    </w:p>
    <w:p w:rsidR="00C37817" w:rsidRDefault="00C37817" w:rsidP="00C3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C37817" w:rsidRDefault="00BE0857" w:rsidP="00C3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37817">
        <w:rPr>
          <w:rFonts w:ascii="Times New Roman" w:hAnsi="Times New Roman" w:cs="Times New Roman"/>
          <w:sz w:val="28"/>
          <w:szCs w:val="28"/>
        </w:rPr>
        <w:t>Документ  в письменной форме доставляется или лично в приёмную д</w:t>
      </w:r>
      <w:r w:rsidR="00F01129">
        <w:rPr>
          <w:rFonts w:ascii="Times New Roman" w:hAnsi="Times New Roman" w:cs="Times New Roman"/>
          <w:sz w:val="28"/>
          <w:szCs w:val="28"/>
        </w:rPr>
        <w:t>иректора (ежедневно с 9-00 до 17</w:t>
      </w:r>
      <w:r w:rsidR="00C37817">
        <w:rPr>
          <w:rFonts w:ascii="Times New Roman" w:hAnsi="Times New Roman" w:cs="Times New Roman"/>
          <w:sz w:val="28"/>
          <w:szCs w:val="28"/>
        </w:rPr>
        <w:t>-00,  кроме субботы и воскресенья.</w:t>
      </w:r>
      <w:proofErr w:type="gramEnd"/>
      <w:r w:rsidR="00C37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817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7817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C37817">
        <w:rPr>
          <w:rFonts w:ascii="Times New Roman" w:hAnsi="Times New Roman" w:cs="Times New Roman"/>
          <w:sz w:val="28"/>
          <w:szCs w:val="28"/>
        </w:rPr>
        <w:t>о 14-00 перерыв), или через почтовое отделение  по адресу: 238414, Калининградская область, Правдинский район, поселок Крылово, улица  Центральная,  дом 63.</w:t>
      </w:r>
      <w:proofErr w:type="gramEnd"/>
    </w:p>
    <w:p w:rsidR="00A1200E" w:rsidRDefault="00C37817" w:rsidP="00C37817">
      <w:pPr>
        <w:jc w:val="both"/>
        <w:rPr>
          <w:rStyle w:val="Internet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в электронной форме направляется на электронный адрес:</w:t>
      </w:r>
      <w:r w:rsidR="00A1200E" w:rsidRPr="00A1200E">
        <w:t xml:space="preserve"> </w:t>
      </w:r>
      <w:hyperlink r:id="rId4" w:history="1">
        <w:r w:rsidR="00A1200E" w:rsidRPr="00A1200E">
          <w:rPr>
            <w:rStyle w:val="Internetlink"/>
            <w:rFonts w:ascii="Times New Roman" w:hAnsi="Times New Roman" w:cs="Times New Roman"/>
            <w:sz w:val="28"/>
            <w:szCs w:val="28"/>
          </w:rPr>
          <w:t>krdetdom@mail.ru</w:t>
        </w:r>
      </w:hyperlink>
    </w:p>
    <w:p w:rsidR="00A1200E" w:rsidRPr="00BE0857" w:rsidRDefault="00A1200E" w:rsidP="00A1200E">
      <w:pPr>
        <w:tabs>
          <w:tab w:val="left" w:pos="3580"/>
        </w:tabs>
        <w:jc w:val="center"/>
        <w:rPr>
          <w:rStyle w:val="Internet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E0857">
        <w:rPr>
          <w:rStyle w:val="Internetlink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 к обращению</w:t>
      </w:r>
    </w:p>
    <w:p w:rsidR="00A1200E" w:rsidRDefault="00BE0857" w:rsidP="00C37817">
      <w:pPr>
        <w:jc w:val="both"/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="00A1200E" w:rsidRPr="00A1200E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Гражданин в направленном  обращении в письменн</w:t>
      </w:r>
      <w:r w:rsidR="00A1200E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ой форме или форме электронного документа в обязательном порядке указывает:</w:t>
      </w:r>
    </w:p>
    <w:p w:rsidR="00A1200E" w:rsidRDefault="00A1200E" w:rsidP="00C37817">
      <w:pPr>
        <w:jc w:val="both"/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- свою фамилию,  имя, отчество;</w:t>
      </w:r>
    </w:p>
    <w:p w:rsidR="00A1200E" w:rsidRDefault="00A1200E" w:rsidP="00C37817">
      <w:pPr>
        <w:jc w:val="both"/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- почтовый адрес или адрес электронной почты, по которой должной быть направлен ответ;</w:t>
      </w:r>
    </w:p>
    <w:p w:rsidR="00A1200E" w:rsidRDefault="00A1200E" w:rsidP="00C37817">
      <w:pPr>
        <w:jc w:val="both"/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- излагает суть  предложения, заявления или жалобы;</w:t>
      </w:r>
    </w:p>
    <w:p w:rsidR="00A1200E" w:rsidRDefault="00A1200E" w:rsidP="00C37817">
      <w:pPr>
        <w:jc w:val="both"/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- ставит личную подпись и дать.</w:t>
      </w:r>
    </w:p>
    <w:p w:rsidR="00A1200E" w:rsidRPr="00A1200E" w:rsidRDefault="00BE0857" w:rsidP="00C3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="00A1200E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Обращение,  поступившее в учреждение в форме электронного  документа,  подлежит</w:t>
      </w:r>
      <w:r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рассмотрению в порядке, установленном Федеральным законом от 02.05.2006 №59-ФЗ «О порядке рассмотрения граждан Российской Федерации». </w:t>
      </w:r>
    </w:p>
    <w:sectPr w:rsidR="00A1200E" w:rsidRPr="00A1200E" w:rsidSect="00A2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7216"/>
    <w:rsid w:val="00321D07"/>
    <w:rsid w:val="00587C14"/>
    <w:rsid w:val="006C3314"/>
    <w:rsid w:val="00957649"/>
    <w:rsid w:val="00A1200E"/>
    <w:rsid w:val="00A24852"/>
    <w:rsid w:val="00BE0857"/>
    <w:rsid w:val="00C37817"/>
    <w:rsid w:val="00F01129"/>
    <w:rsid w:val="00F24705"/>
    <w:rsid w:val="00F9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1200E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1200E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det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2017-10-09T14:04:00Z</cp:lastPrinted>
  <dcterms:created xsi:type="dcterms:W3CDTF">2017-12-11T13:57:00Z</dcterms:created>
  <dcterms:modified xsi:type="dcterms:W3CDTF">2017-12-11T13:57:00Z</dcterms:modified>
</cp:coreProperties>
</file>