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E1" w:rsidRDefault="001D13E1" w:rsidP="001D13E1">
      <w:pPr>
        <w:pStyle w:val="a7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Р О С С И Й С К А Я   Ф Е Д Е Р А Ц И Я</w:t>
      </w:r>
    </w:p>
    <w:p w:rsidR="001D13E1" w:rsidRDefault="001D13E1" w:rsidP="001D13E1">
      <w:pPr>
        <w:pStyle w:val="a7"/>
        <w:ind w:left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</w:t>
      </w:r>
      <w:r>
        <w:rPr>
          <w:rFonts w:ascii="Arial" w:hAnsi="Arial"/>
          <w:b/>
          <w:sz w:val="32"/>
        </w:rPr>
        <w:t xml:space="preserve">министерство социальной политики </w:t>
      </w:r>
      <w:r>
        <w:rPr>
          <w:rFonts w:ascii="Arial" w:hAnsi="Arial"/>
          <w:b/>
        </w:rPr>
        <w:t xml:space="preserve"> </w:t>
      </w:r>
    </w:p>
    <w:p w:rsidR="001D13E1" w:rsidRDefault="001D13E1" w:rsidP="001D13E1">
      <w:pPr>
        <w:pStyle w:val="a7"/>
        <w:ind w:left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КАЛИНИНГРАДСКОЙ ОБЛАСТИ</w:t>
      </w:r>
    </w:p>
    <w:p w:rsidR="001D13E1" w:rsidRDefault="001D13E1" w:rsidP="001D13E1">
      <w:pPr>
        <w:pStyle w:val="a7"/>
        <w:ind w:left="0"/>
        <w:jc w:val="center"/>
        <w:rPr>
          <w:b/>
          <w:sz w:val="36"/>
        </w:rPr>
      </w:pPr>
      <w:r>
        <w:rPr>
          <w:b/>
          <w:sz w:val="36"/>
        </w:rPr>
        <w:t xml:space="preserve"> Государственное бюджетное стационарное учреждение социального обслуживания Калининградской области</w:t>
      </w:r>
    </w:p>
    <w:p w:rsidR="001D13E1" w:rsidRDefault="001D13E1" w:rsidP="001D13E1">
      <w:pPr>
        <w:pStyle w:val="a7"/>
        <w:ind w:left="0"/>
        <w:jc w:val="center"/>
        <w:rPr>
          <w:b/>
          <w:sz w:val="36"/>
        </w:rPr>
      </w:pPr>
      <w:r>
        <w:rPr>
          <w:b/>
          <w:sz w:val="36"/>
        </w:rPr>
        <w:t>«Детский дом-интернат для умственно отсталых детей «Маленькая страна»</w:t>
      </w:r>
    </w:p>
    <w:p w:rsidR="001D13E1" w:rsidRDefault="001D13E1" w:rsidP="001D13E1">
      <w:pPr>
        <w:pStyle w:val="3"/>
        <w:rPr>
          <w:b w:val="0"/>
        </w:rPr>
      </w:pPr>
      <w:r>
        <w:rPr>
          <w:b w:val="0"/>
        </w:rPr>
        <w:t>Правдинский район, поселок Крылово, тел/факс 8-401-57-727-58, 8-401-57-727-19</w:t>
      </w:r>
    </w:p>
    <w:p w:rsidR="001D13E1" w:rsidRDefault="001D13E1" w:rsidP="001D13E1">
      <w:pPr>
        <w:jc w:val="center"/>
        <w:rPr>
          <w:rFonts w:ascii="Arial" w:hAnsi="Arial"/>
          <w:sz w:val="18"/>
        </w:rPr>
      </w:pPr>
    </w:p>
    <w:p w:rsidR="001D13E1" w:rsidRDefault="00EA4F32" w:rsidP="001D13E1">
      <w:pPr>
        <w:jc w:val="center"/>
        <w:rPr>
          <w:rFonts w:ascii="Arial" w:hAnsi="Arial"/>
          <w:sz w:val="16"/>
        </w:rPr>
      </w:pPr>
      <w:r w:rsidRPr="00EA4F32">
        <w:rPr>
          <w:rFonts w:ascii="Times New Roman" w:hAnsi="Times New Roman"/>
          <w:sz w:val="24"/>
          <w:lang w:eastAsia="ar-SA"/>
        </w:rPr>
        <w:pict>
          <v:line id="_x0000_s1026" style="position:absolute;left:0;text-align:left;z-index:-251658752" from="-12.7pt,3.15pt" to="495pt,3.15pt" strokeweight="1.59mm">
            <v:stroke joinstyle="miter"/>
          </v:line>
        </w:pict>
      </w:r>
    </w:p>
    <w:tbl>
      <w:tblPr>
        <w:tblW w:w="11340" w:type="dxa"/>
        <w:tblInd w:w="108" w:type="dxa"/>
        <w:tblLayout w:type="fixed"/>
        <w:tblLook w:val="0000"/>
      </w:tblPr>
      <w:tblGrid>
        <w:gridCol w:w="5103"/>
        <w:gridCol w:w="6237"/>
      </w:tblGrid>
      <w:tr w:rsidR="001D13E1" w:rsidTr="00D9638A">
        <w:tc>
          <w:tcPr>
            <w:tcW w:w="5103" w:type="dxa"/>
          </w:tcPr>
          <w:p w:rsidR="001D13E1" w:rsidRPr="00CD0B95" w:rsidRDefault="008A27F6" w:rsidP="00F56B63">
            <w:pPr>
              <w:snapToGrid w:val="0"/>
              <w:ind w:right="-10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30.10</w:t>
            </w:r>
            <w:r w:rsidR="007274C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1D13E1" w:rsidRPr="00CD0B9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56B6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6237" w:type="dxa"/>
          </w:tcPr>
          <w:p w:rsidR="001D13E1" w:rsidRPr="00CD0B95" w:rsidRDefault="001D13E1" w:rsidP="00F56B63">
            <w:pPr>
              <w:spacing w:after="0"/>
              <w:rPr>
                <w:sz w:val="28"/>
                <w:szCs w:val="28"/>
              </w:rPr>
            </w:pPr>
            <w:r w:rsidRPr="00CD0B95">
              <w:rPr>
                <w:sz w:val="28"/>
                <w:szCs w:val="28"/>
              </w:rPr>
              <w:t xml:space="preserve">     </w:t>
            </w:r>
          </w:p>
        </w:tc>
      </w:tr>
    </w:tbl>
    <w:p w:rsidR="001D13E1" w:rsidRDefault="001D13E1" w:rsidP="00BE56A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E56A8" w:rsidRPr="001D13E1" w:rsidRDefault="00BE56A8" w:rsidP="00BE56A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13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Состав медицинских работников </w:t>
      </w:r>
    </w:p>
    <w:tbl>
      <w:tblPr>
        <w:tblStyle w:val="1"/>
        <w:tblW w:w="10590" w:type="dxa"/>
        <w:tblInd w:w="-743" w:type="dxa"/>
        <w:tblLayout w:type="fixed"/>
        <w:tblLook w:val="04A0"/>
      </w:tblPr>
      <w:tblGrid>
        <w:gridCol w:w="567"/>
        <w:gridCol w:w="1703"/>
        <w:gridCol w:w="2430"/>
        <w:gridCol w:w="1824"/>
        <w:gridCol w:w="1561"/>
        <w:gridCol w:w="2505"/>
      </w:tblGrid>
      <w:tr w:rsidR="00BE56A8" w:rsidRPr="00BE56A8" w:rsidTr="00BE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E1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1D1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E56A8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 штатных единиц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Образование и специальность по диплому, название ВУЗа, год окончания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Сведения о  повышении уровня квалификации (тематика, сроки, место проведения, кол-во часов)</w:t>
            </w:r>
          </w:p>
        </w:tc>
      </w:tr>
      <w:tr w:rsidR="00BE56A8" w:rsidRPr="00BE56A8" w:rsidTr="00BE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E1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  <w:p w:rsidR="00BE56A8" w:rsidRPr="00BE56A8" w:rsidRDefault="001D13E1" w:rsidP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Серебро Маргарита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Смоленская  государственная медицинская академия Федерального агентства по здравоохранению и социальному развитию, 2007г.,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врач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43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ИППКСЗ г. Новосибирск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Педиатрия,</w:t>
            </w:r>
          </w:p>
          <w:p w:rsidR="00BE56A8" w:rsidRPr="00BE56A8" w:rsidRDefault="0043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2020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6A8" w:rsidRPr="00BE56A8" w:rsidTr="00F56B63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Врач психиатр </w:t>
            </w:r>
          </w:p>
          <w:p w:rsidR="001D13E1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Редькин Юрий Николаевич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63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медицинский  институт,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1972 г., 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ГБОУВПО «Санкт-Петербургский государственный педиатрический медицинский</w:t>
            </w:r>
            <w:r w:rsidR="00C5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университет» «Актуальные вопросы психиатрии и возрастные особенности общей и частной психопатологии» </w:t>
            </w:r>
          </w:p>
          <w:p w:rsidR="00BE56A8" w:rsidRPr="00BE56A8" w:rsidRDefault="0043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2016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54AA" w:rsidRPr="00BE56A8" w:rsidTr="00F56B63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A" w:rsidRPr="00BE56A8" w:rsidRDefault="006A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A" w:rsidRPr="00BE56A8" w:rsidRDefault="006A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A" w:rsidRPr="00BE56A8" w:rsidRDefault="006A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Шимон Арина Сергеевна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A" w:rsidRDefault="006A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ГБОУВПО «Смоленская государственна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медицинская академия» министерства здравоохранения РФ г. </w:t>
            </w:r>
            <w:r w:rsidR="008A27F6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2014г.,</w:t>
            </w:r>
          </w:p>
          <w:p w:rsidR="006A54AA" w:rsidRPr="00BE56A8" w:rsidRDefault="006A54AA" w:rsidP="008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A" w:rsidRPr="00BE56A8" w:rsidRDefault="008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F6" w:rsidRDefault="006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НОЧУ ДПО УИЦ «КОМПиЯ»</w:t>
            </w:r>
          </w:p>
          <w:p w:rsidR="006A54AA" w:rsidRPr="00BE56A8" w:rsidRDefault="006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Йошкар-Ола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 здравоохранения и общественное здоровье</w:t>
            </w:r>
            <w:r w:rsidR="008A27F6">
              <w:rPr>
                <w:rFonts w:ascii="Times New Roman" w:hAnsi="Times New Roman" w:cs="Times New Roman"/>
                <w:sz w:val="24"/>
                <w:szCs w:val="24"/>
              </w:rPr>
              <w:t>»., 2019г.</w:t>
            </w:r>
          </w:p>
        </w:tc>
      </w:tr>
      <w:tr w:rsidR="00BE56A8" w:rsidRPr="00BE56A8" w:rsidTr="00BE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6A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E1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  <w:p w:rsidR="00BE56A8" w:rsidRPr="00BE56A8" w:rsidRDefault="001D13E1" w:rsidP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Слонская Ирина Петровна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Калининградское медицинское училище, 1992г.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ФГАОУ ВПО «Балтийский федеральный университет имени Иммануила Канта  «Охрана здоровья детей и»</w:t>
            </w:r>
          </w:p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144 час., 2016 г.</w:t>
            </w:r>
          </w:p>
        </w:tc>
      </w:tr>
      <w:tr w:rsidR="00BE56A8" w:rsidRPr="00BE56A8" w:rsidTr="00BE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6A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D13E1" w:rsidRPr="00BE56A8" w:rsidRDefault="001D13E1" w:rsidP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Осадчая Ольга Ярославовна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Калининградское медицинское училище, 1986г.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1. ФГАОУ ВПО «Балтийский федеральный университет имени Иммануила Канта  «Охрана здоровья детей и подростков»</w:t>
            </w:r>
          </w:p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144 час., 2016 г.</w:t>
            </w:r>
          </w:p>
        </w:tc>
      </w:tr>
      <w:tr w:rsidR="00BE56A8" w:rsidRPr="00BE56A8" w:rsidTr="00BE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D13E1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Кирш Ирина Мидартовна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Калининградское медицинское училище, 1997г.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1. ФГАОУ ВПО «Балтийский федеральный университет имени Имману</w:t>
            </w:r>
            <w:bookmarkStart w:id="0" w:name="_GoBack"/>
            <w:bookmarkEnd w:id="0"/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ила Канта  «Охрана здоровья детей и подростков»</w:t>
            </w:r>
          </w:p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144 час., 2016 г.</w:t>
            </w:r>
          </w:p>
        </w:tc>
      </w:tr>
      <w:tr w:rsidR="00BE56A8" w:rsidRPr="00BE56A8" w:rsidTr="00BE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D13E1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Пинчук Галина Владимировна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Калининградское медицинское училище, 1986г.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ФГАОУ ВПО «Балтийский федеральный университет имени Иммануила Канта  «Охрана здоровья детей и подростков»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144 час., 2016 г.</w:t>
            </w:r>
          </w:p>
        </w:tc>
      </w:tr>
      <w:tr w:rsidR="00BE56A8" w:rsidRPr="00BE56A8" w:rsidTr="00BE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D13E1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Егоркина Анна Викторовна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Калининградское медицинское училище, 1996г.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727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4C2" w:rsidRPr="00BE56A8" w:rsidRDefault="007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ФГАОУ ВПО «Балтийский федеральный университет имени Иммануила Канта  «</w:t>
            </w:r>
            <w:r w:rsidR="00A566D6" w:rsidRPr="00BE56A8"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56A8" w:rsidRPr="00BE56A8" w:rsidRDefault="00A5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2019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6A8" w:rsidRPr="00BE56A8" w:rsidTr="00BE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D13E1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 Виктория Владимировна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F5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областной медицинский 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колледж, </w:t>
            </w:r>
          </w:p>
          <w:p w:rsidR="00BE56A8" w:rsidRPr="00BE56A8" w:rsidRDefault="00F5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C2" w:rsidRDefault="007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BE56A8" w:rsidRPr="00BE56A8" w:rsidRDefault="007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F5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«Кемеровский областной медицинский колледж»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«Сестринская 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детям»</w:t>
            </w:r>
          </w:p>
          <w:p w:rsidR="00BE56A8" w:rsidRPr="00BE56A8" w:rsidRDefault="00F5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2017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E56A8" w:rsidRPr="00BE56A8" w:rsidRDefault="00BE56A8" w:rsidP="00BE56A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13E1" w:rsidRPr="001B3234" w:rsidRDefault="001D13E1" w:rsidP="001D1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д/дома                                      Марейчева С.М.</w:t>
      </w:r>
    </w:p>
    <w:p w:rsidR="00FA4ED0" w:rsidRPr="00BE56A8" w:rsidRDefault="00FA4ED0">
      <w:pPr>
        <w:rPr>
          <w:rFonts w:ascii="Times New Roman" w:hAnsi="Times New Roman" w:cs="Times New Roman"/>
          <w:sz w:val="24"/>
          <w:szCs w:val="24"/>
        </w:rPr>
      </w:pPr>
    </w:p>
    <w:sectPr w:rsidR="00FA4ED0" w:rsidRPr="00BE56A8" w:rsidSect="004D1D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2D" w:rsidRDefault="00E97A2D" w:rsidP="00BE56A8">
      <w:pPr>
        <w:spacing w:after="0" w:line="240" w:lineRule="auto"/>
      </w:pPr>
      <w:r>
        <w:separator/>
      </w:r>
    </w:p>
  </w:endnote>
  <w:endnote w:type="continuationSeparator" w:id="1">
    <w:p w:rsidR="00E97A2D" w:rsidRDefault="00E97A2D" w:rsidP="00BE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2D" w:rsidRDefault="00E97A2D" w:rsidP="00BE56A8">
      <w:pPr>
        <w:spacing w:after="0" w:line="240" w:lineRule="auto"/>
      </w:pPr>
      <w:r>
        <w:separator/>
      </w:r>
    </w:p>
  </w:footnote>
  <w:footnote w:type="continuationSeparator" w:id="1">
    <w:p w:rsidR="00E97A2D" w:rsidRDefault="00E97A2D" w:rsidP="00BE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56A8"/>
    <w:rsid w:val="0013496B"/>
    <w:rsid w:val="001D13E1"/>
    <w:rsid w:val="00396446"/>
    <w:rsid w:val="004307F2"/>
    <w:rsid w:val="004D1DF2"/>
    <w:rsid w:val="006112EA"/>
    <w:rsid w:val="006A1EA9"/>
    <w:rsid w:val="006A54AA"/>
    <w:rsid w:val="006E6D61"/>
    <w:rsid w:val="007274C2"/>
    <w:rsid w:val="007C5346"/>
    <w:rsid w:val="008A27F6"/>
    <w:rsid w:val="008C32ED"/>
    <w:rsid w:val="00A566D6"/>
    <w:rsid w:val="00AB0FAF"/>
    <w:rsid w:val="00BE56A8"/>
    <w:rsid w:val="00C52A79"/>
    <w:rsid w:val="00CB7124"/>
    <w:rsid w:val="00D45909"/>
    <w:rsid w:val="00D52C4F"/>
    <w:rsid w:val="00DA6D83"/>
    <w:rsid w:val="00E9184C"/>
    <w:rsid w:val="00E97A2D"/>
    <w:rsid w:val="00EA4F32"/>
    <w:rsid w:val="00F56B63"/>
    <w:rsid w:val="00F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4F"/>
  </w:style>
  <w:style w:type="paragraph" w:styleId="3">
    <w:name w:val="heading 3"/>
    <w:basedOn w:val="a"/>
    <w:next w:val="a"/>
    <w:link w:val="30"/>
    <w:qFormat/>
    <w:rsid w:val="001D13E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E56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BE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56A8"/>
  </w:style>
  <w:style w:type="paragraph" w:styleId="a5">
    <w:name w:val="footer"/>
    <w:basedOn w:val="a"/>
    <w:link w:val="a6"/>
    <w:uiPriority w:val="99"/>
    <w:semiHidden/>
    <w:unhideWhenUsed/>
    <w:rsid w:val="00BE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6A8"/>
  </w:style>
  <w:style w:type="character" w:customStyle="1" w:styleId="30">
    <w:name w:val="Заголовок 3 Знак"/>
    <w:basedOn w:val="a0"/>
    <w:link w:val="3"/>
    <w:rsid w:val="001D13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ody Text Indent"/>
    <w:basedOn w:val="a"/>
    <w:link w:val="a8"/>
    <w:rsid w:val="001D13E1"/>
    <w:pPr>
      <w:suppressAutoHyphens/>
      <w:spacing w:after="0" w:line="240" w:lineRule="auto"/>
      <w:ind w:left="54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13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6E4D-C1EB-4C63-B61D-F60786AC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11</cp:revision>
  <cp:lastPrinted>2018-11-30T09:24:00Z</cp:lastPrinted>
  <dcterms:created xsi:type="dcterms:W3CDTF">2020-07-30T09:10:00Z</dcterms:created>
  <dcterms:modified xsi:type="dcterms:W3CDTF">2020-11-02T12:28:00Z</dcterms:modified>
</cp:coreProperties>
</file>